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C3" w:rsidRDefault="008576D9" w:rsidP="008576D9">
      <w:pPr>
        <w:jc w:val="center"/>
        <w:rPr>
          <w:sz w:val="36"/>
          <w:szCs w:val="36"/>
        </w:rPr>
      </w:pPr>
      <w:r w:rsidRPr="008576D9">
        <w:rPr>
          <w:sz w:val="36"/>
          <w:szCs w:val="36"/>
        </w:rPr>
        <w:t>So, you think you don’t need MATH?</w:t>
      </w:r>
    </w:p>
    <w:p w:rsidR="008576D9" w:rsidRDefault="008576D9" w:rsidP="008576D9">
      <w:r>
        <w:t>Name: _____________________</w:t>
      </w:r>
      <w:r>
        <w:tab/>
      </w:r>
      <w:r>
        <w:tab/>
      </w:r>
      <w:r>
        <w:tab/>
      </w:r>
      <w:r>
        <w:tab/>
      </w:r>
      <w:r>
        <w:tab/>
      </w:r>
      <w:r>
        <w:tab/>
      </w:r>
      <w:r>
        <w:tab/>
        <w:t>Date</w:t>
      </w:r>
      <w:proofErr w:type="gramStart"/>
      <w:r>
        <w:t>:_</w:t>
      </w:r>
      <w:proofErr w:type="gramEnd"/>
      <w:r>
        <w:t>__________ Block:_____</w:t>
      </w:r>
    </w:p>
    <w:p w:rsidR="004425C6" w:rsidRDefault="008576D9" w:rsidP="008576D9">
      <w:r>
        <w:t xml:space="preserve">Find a career that uses math every day, or some type of technology that we would not have today if we did not have mathematics. Explain how the career uses math specifically, or explain how math brought that technology to our </w:t>
      </w:r>
      <w:r w:rsidR="002D62B8">
        <w:t>culture. You will</w:t>
      </w:r>
      <w:r>
        <w:t xml:space="preserve"> </w:t>
      </w:r>
      <w:r w:rsidR="002D62B8">
        <w:t>write</w:t>
      </w:r>
      <w:r w:rsidR="006B1ABE">
        <w:t xml:space="preserve">/type </w:t>
      </w:r>
      <w:r>
        <w:t xml:space="preserve">a paper ¾- 1page long </w:t>
      </w:r>
      <w:r w:rsidR="006B1ABE">
        <w:t xml:space="preserve">paper </w:t>
      </w:r>
      <w:r>
        <w:t>explaining this career/technology. You will also explain</w:t>
      </w:r>
      <w:r w:rsidR="00D4533F">
        <w:t xml:space="preserve"> </w:t>
      </w:r>
      <w:r>
        <w:t>this career/technology to a group of 3 people</w:t>
      </w:r>
      <w:r w:rsidR="002D62B8">
        <w:t xml:space="preserve"> on Tuesday Sept. 2</w:t>
      </w:r>
      <w:r w:rsidR="002D62B8" w:rsidRPr="002D62B8">
        <w:rPr>
          <w:vertAlign w:val="superscript"/>
        </w:rPr>
        <w:t>nd</w:t>
      </w:r>
      <w:r>
        <w:t xml:space="preserve">. </w:t>
      </w:r>
      <w:r w:rsidR="006B1ABE">
        <w:t>Deadline to choose your career/technology is Wednesday Aug. 27</w:t>
      </w:r>
      <w:r w:rsidR="006B1ABE" w:rsidRPr="006B1ABE">
        <w:rPr>
          <w:vertAlign w:val="superscript"/>
        </w:rPr>
        <w:t>th</w:t>
      </w:r>
      <w:r w:rsidR="006B1ABE">
        <w:t>. When you make your decision tell me and I will record it in the gradebook. Two people will not be allowed to choose the same topic, so it will be first come, first serve.</w:t>
      </w:r>
    </w:p>
    <w:p w:rsidR="004425C6" w:rsidRDefault="004425C6" w:rsidP="008576D9">
      <w:r>
        <w:t xml:space="preserve">Do not lose this paper. The grading rubric is on the back. </w:t>
      </w:r>
    </w:p>
    <w:p w:rsidR="004425C6" w:rsidRDefault="004425C6" w:rsidP="008576D9">
      <w:r>
        <w:t xml:space="preserve">Choose your topic and record below. </w:t>
      </w:r>
    </w:p>
    <w:p w:rsidR="004425C6" w:rsidRDefault="004425C6" w:rsidP="008576D9">
      <w:r>
        <w:t>Career/ Technology: ___________________________________</w:t>
      </w:r>
    </w:p>
    <w:tbl>
      <w:tblPr>
        <w:tblW w:w="10890" w:type="dxa"/>
        <w:tblCellSpacing w:w="0" w:type="dxa"/>
        <w:tblInd w:w="-75" w:type="dxa"/>
        <w:tblCellMar>
          <w:top w:w="15" w:type="dxa"/>
          <w:left w:w="15" w:type="dxa"/>
          <w:bottom w:w="15" w:type="dxa"/>
          <w:right w:w="15" w:type="dxa"/>
        </w:tblCellMar>
        <w:tblLook w:val="04A0" w:firstRow="1" w:lastRow="0" w:firstColumn="1" w:lastColumn="0" w:noHBand="0" w:noVBand="1"/>
      </w:tblPr>
      <w:tblGrid>
        <w:gridCol w:w="10890"/>
      </w:tblGrid>
      <w:tr w:rsidR="004425C6" w:rsidRPr="002B4CF7" w:rsidTr="007B5C3C">
        <w:trPr>
          <w:tblCellSpacing w:w="0" w:type="dxa"/>
        </w:trPr>
        <w:tc>
          <w:tcPr>
            <w:tcW w:w="10890" w:type="dxa"/>
            <w:hideMark/>
          </w:tcPr>
          <w:p w:rsidR="004425C6" w:rsidRDefault="004425C6"/>
          <w:p w:rsidR="004425C6" w:rsidRDefault="004425C6"/>
          <w:p w:rsidR="007B5C3C" w:rsidRDefault="007B5C3C" w:rsidP="007B5C3C">
            <w:pPr>
              <w:jc w:val="center"/>
              <w:rPr>
                <w:sz w:val="36"/>
                <w:szCs w:val="36"/>
              </w:rPr>
            </w:pPr>
          </w:p>
          <w:p w:rsidR="007B5C3C" w:rsidRDefault="007B5C3C" w:rsidP="007B5C3C">
            <w:pPr>
              <w:jc w:val="center"/>
              <w:rPr>
                <w:sz w:val="36"/>
                <w:szCs w:val="36"/>
              </w:rPr>
            </w:pPr>
            <w:r w:rsidRPr="008576D9">
              <w:rPr>
                <w:sz w:val="36"/>
                <w:szCs w:val="36"/>
              </w:rPr>
              <w:lastRenderedPageBreak/>
              <w:t>So, you think you don’t need MATH?</w:t>
            </w:r>
          </w:p>
          <w:p w:rsidR="007B5C3C" w:rsidRDefault="007B5C3C" w:rsidP="007B5C3C">
            <w:r>
              <w:t>Name: _____________________</w:t>
            </w:r>
            <w:r>
              <w:tab/>
            </w:r>
            <w:r>
              <w:tab/>
            </w:r>
            <w:r>
              <w:tab/>
            </w:r>
            <w:r>
              <w:tab/>
            </w:r>
            <w:r>
              <w:tab/>
            </w:r>
            <w:r>
              <w:tab/>
            </w:r>
            <w:r>
              <w:tab/>
              <w:t>Date:___________ Block:_____</w:t>
            </w:r>
          </w:p>
          <w:p w:rsidR="007B5C3C" w:rsidRDefault="007B5C3C" w:rsidP="007B5C3C">
            <w:r>
              <w:t>Find a career that uses math every day, or some type of technology that we would not have today if we did not have mathematics. Explain how the career uses math specifically, or explain how math brought that technology to our culture. You will write/type a paper ¾- 1page long paper explaining this career/technology. You will also explain this career/technology to a group of 3 people on Tuesday Sept. 2</w:t>
            </w:r>
            <w:r w:rsidRPr="002D62B8">
              <w:rPr>
                <w:vertAlign w:val="superscript"/>
              </w:rPr>
              <w:t>nd</w:t>
            </w:r>
            <w:r>
              <w:t>. Deadline to choose your career/technology is Wednesday Aug. 27</w:t>
            </w:r>
            <w:r w:rsidRPr="006B1ABE">
              <w:rPr>
                <w:vertAlign w:val="superscript"/>
              </w:rPr>
              <w:t>th</w:t>
            </w:r>
            <w:r>
              <w:t>. When you make your decision tell me and I will record it in the gradebook. Two people will not be allowed to choose the same topic, so it will be first come, first serve.</w:t>
            </w:r>
          </w:p>
          <w:p w:rsidR="007B5C3C" w:rsidRDefault="007B5C3C" w:rsidP="007B5C3C">
            <w:r>
              <w:t xml:space="preserve">Do not lose this paper. The grading rubric is on the back. </w:t>
            </w:r>
          </w:p>
          <w:p w:rsidR="007B5C3C" w:rsidRDefault="007B5C3C" w:rsidP="007B5C3C">
            <w:r>
              <w:t xml:space="preserve">Choose your topic and record below. </w:t>
            </w:r>
          </w:p>
          <w:p w:rsidR="007B5C3C" w:rsidRDefault="007B5C3C" w:rsidP="007B5C3C">
            <w:r>
              <w:t>Career/ Technology: ___________________________________</w:t>
            </w:r>
          </w:p>
          <w:p w:rsidR="004425C6" w:rsidRDefault="004425C6"/>
          <w:p w:rsidR="007B5C3C" w:rsidRDefault="007B5C3C"/>
          <w:p w:rsidR="007B5C3C" w:rsidRDefault="007B5C3C"/>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4425C6" w:rsidRPr="002B4CF7" w:rsidTr="00E91C55">
              <w:trPr>
                <w:tblCellSpacing w:w="0" w:type="dxa"/>
              </w:trPr>
              <w:tc>
                <w:tcPr>
                  <w:tcW w:w="5000" w:type="pct"/>
                  <w:shd w:val="clear" w:color="auto" w:fill="FFFFFF"/>
                  <w:hideMark/>
                </w:tcPr>
                <w:p w:rsidR="004425C6" w:rsidRPr="002B4CF7" w:rsidRDefault="004425C6" w:rsidP="00E91C55">
                  <w:pPr>
                    <w:spacing w:before="100" w:beforeAutospacing="1" w:after="100" w:afterAutospacing="1" w:line="240" w:lineRule="auto"/>
                    <w:outlineLvl w:val="2"/>
                    <w:rPr>
                      <w:rFonts w:ascii="Arial" w:eastAsia="Times New Roman" w:hAnsi="Arial" w:cs="Arial"/>
                      <w:b/>
                      <w:bCs/>
                      <w:color w:val="000000"/>
                      <w:sz w:val="27"/>
                      <w:szCs w:val="27"/>
                    </w:rPr>
                  </w:pPr>
                  <w:r w:rsidRPr="002B4CF7">
                    <w:rPr>
                      <w:rFonts w:ascii="Arial" w:eastAsia="Times New Roman" w:hAnsi="Arial" w:cs="Arial"/>
                      <w:b/>
                      <w:bCs/>
                      <w:color w:val="000000"/>
                      <w:sz w:val="27"/>
                      <w:szCs w:val="27"/>
                    </w:rPr>
                    <w:lastRenderedPageBreak/>
                    <w:t>So you think you don\'t need Math?</w:t>
                  </w:r>
                </w:p>
                <w:p w:rsidR="004425C6" w:rsidRPr="002B4CF7" w:rsidRDefault="007B5C3C" w:rsidP="00E91C5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4425C6" w:rsidRPr="002B4CF7" w:rsidRDefault="004425C6" w:rsidP="00E91C55">
                  <w:pPr>
                    <w:spacing w:after="0" w:line="240" w:lineRule="auto"/>
                    <w:ind w:left="720"/>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Teacher Name: </w:t>
                  </w:r>
                  <w:r w:rsidRPr="002B4CF7">
                    <w:rPr>
                      <w:rFonts w:ascii="Arial" w:eastAsia="Times New Roman" w:hAnsi="Arial" w:cs="Arial"/>
                      <w:b/>
                      <w:bCs/>
                      <w:color w:val="000000"/>
                      <w:sz w:val="18"/>
                      <w:szCs w:val="18"/>
                    </w:rPr>
                    <w:t>Mrs. McFarland</w:t>
                  </w:r>
                  <w:r w:rsidRPr="002B4CF7">
                    <w:rPr>
                      <w:rFonts w:ascii="Arial" w:eastAsia="Times New Roman" w:hAnsi="Arial" w:cs="Arial"/>
                      <w:color w:val="000000"/>
                      <w:sz w:val="18"/>
                      <w:szCs w:val="18"/>
                    </w:rPr>
                    <w:t xml:space="preserve"> </w:t>
                  </w:r>
                  <w:r w:rsidRPr="002B4CF7">
                    <w:rPr>
                      <w:rFonts w:ascii="Arial" w:eastAsia="Times New Roman" w:hAnsi="Arial" w:cs="Arial"/>
                      <w:color w:val="000000"/>
                      <w:sz w:val="18"/>
                      <w:szCs w:val="18"/>
                    </w:rPr>
                    <w:br/>
                  </w:r>
                  <w:r w:rsidRPr="002B4CF7">
                    <w:rPr>
                      <w:rFonts w:ascii="Arial" w:eastAsia="Times New Roman" w:hAnsi="Arial" w:cs="Arial"/>
                      <w:color w:val="000000"/>
                      <w:sz w:val="18"/>
                      <w:szCs w:val="18"/>
                    </w:rPr>
                    <w:br/>
                  </w:r>
                  <w:r w:rsidRPr="002B4CF7">
                    <w:rPr>
                      <w:rFonts w:ascii="Arial" w:eastAsia="Times New Roman" w:hAnsi="Arial" w:cs="Arial"/>
                      <w:color w:val="000000"/>
                      <w:sz w:val="18"/>
                      <w:szCs w:val="18"/>
                    </w:rPr>
                    <w:br/>
                    <w:t xml:space="preserve">Student Name: ________________________________________ </w:t>
                  </w:r>
                </w:p>
              </w:tc>
            </w:tr>
          </w:tbl>
          <w:p w:rsidR="004425C6" w:rsidRPr="002B4CF7" w:rsidRDefault="004425C6" w:rsidP="00E91C55">
            <w:pPr>
              <w:spacing w:after="0" w:line="240" w:lineRule="auto"/>
              <w:rPr>
                <w:rFonts w:ascii="Arial" w:eastAsia="Times New Roman" w:hAnsi="Arial" w:cs="Arial"/>
                <w:color w:val="000000"/>
                <w:sz w:val="18"/>
                <w:szCs w:val="18"/>
              </w:rPr>
            </w:pPr>
          </w:p>
        </w:tc>
      </w:tr>
    </w:tbl>
    <w:p w:rsidR="004425C6" w:rsidRPr="002B4CF7" w:rsidRDefault="004425C6" w:rsidP="004425C6">
      <w:pPr>
        <w:spacing w:after="0" w:line="240" w:lineRule="auto"/>
        <w:rPr>
          <w:rFonts w:ascii="Arial" w:eastAsia="Times New Roman" w:hAnsi="Arial" w:cs="Arial"/>
          <w:color w:val="000000"/>
          <w:sz w:val="18"/>
          <w:szCs w:val="18"/>
        </w:rPr>
      </w:pPr>
    </w:p>
    <w:tbl>
      <w:tblPr>
        <w:tblW w:w="10890" w:type="dxa"/>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8"/>
        <w:gridCol w:w="2113"/>
        <w:gridCol w:w="2104"/>
        <w:gridCol w:w="2104"/>
        <w:gridCol w:w="2112"/>
        <w:gridCol w:w="279"/>
      </w:tblGrid>
      <w:tr w:rsidR="004425C6" w:rsidRPr="002B4CF7" w:rsidTr="007B5C3C">
        <w:trPr>
          <w:gridAfter w:val="1"/>
          <w:wAfter w:w="279" w:type="dxa"/>
          <w:trHeight w:val="146"/>
          <w:tblCellSpacing w:w="0" w:type="dxa"/>
        </w:trPr>
        <w:tc>
          <w:tcPr>
            <w:tcW w:w="217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425C6" w:rsidRPr="002B4CF7" w:rsidRDefault="004425C6" w:rsidP="00E91C55">
            <w:pPr>
              <w:spacing w:after="0" w:line="240" w:lineRule="auto"/>
              <w:jc w:val="center"/>
              <w:rPr>
                <w:rFonts w:ascii="Arial" w:eastAsia="Times New Roman" w:hAnsi="Arial" w:cs="Arial"/>
                <w:color w:val="000000"/>
              </w:rPr>
            </w:pPr>
            <w:r w:rsidRPr="002B4CF7">
              <w:rPr>
                <w:rFonts w:ascii="Arial" w:eastAsia="Times New Roman" w:hAnsi="Arial" w:cs="Arial"/>
                <w:color w:val="000000"/>
              </w:rPr>
              <w:t xml:space="preserve">CATEGORY </w:t>
            </w:r>
          </w:p>
        </w:tc>
        <w:tc>
          <w:tcPr>
            <w:tcW w:w="211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5 </w:t>
            </w:r>
          </w:p>
        </w:tc>
        <w:tc>
          <w:tcPr>
            <w:tcW w:w="21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4-3 </w:t>
            </w:r>
          </w:p>
        </w:tc>
        <w:tc>
          <w:tcPr>
            <w:tcW w:w="21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2 </w:t>
            </w:r>
          </w:p>
        </w:tc>
        <w:tc>
          <w:tcPr>
            <w:tcW w:w="211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1 </w:t>
            </w:r>
          </w:p>
        </w:tc>
      </w:tr>
      <w:tr w:rsidR="004425C6" w:rsidRPr="002B4CF7" w:rsidTr="007B5C3C">
        <w:trPr>
          <w:gridAfter w:val="1"/>
          <w:wAfter w:w="279" w:type="dxa"/>
          <w:trHeight w:val="854"/>
          <w:tblCellSpacing w:w="0" w:type="dxa"/>
        </w:trPr>
        <w:tc>
          <w:tcPr>
            <w:tcW w:w="2178"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Organization </w:t>
            </w:r>
          </w:p>
        </w:tc>
        <w:tc>
          <w:tcPr>
            <w:tcW w:w="2113"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is very organized with well-constructed paragraphs and subheadings.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is organized with well-constructed paragraphs.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is organized, but paragraphs are not well-constructed. </w:t>
            </w:r>
          </w:p>
        </w:tc>
        <w:tc>
          <w:tcPr>
            <w:tcW w:w="2112"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The information appears to be disorganized. 8) </w:t>
            </w:r>
          </w:p>
        </w:tc>
      </w:tr>
      <w:tr w:rsidR="004425C6" w:rsidRPr="002B4CF7" w:rsidTr="007B5C3C">
        <w:trPr>
          <w:gridAfter w:val="1"/>
          <w:wAfter w:w="279" w:type="dxa"/>
          <w:trHeight w:val="854"/>
          <w:tblCellSpacing w:w="0" w:type="dxa"/>
        </w:trPr>
        <w:tc>
          <w:tcPr>
            <w:tcW w:w="2178"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Quality of Information </w:t>
            </w:r>
          </w:p>
        </w:tc>
        <w:tc>
          <w:tcPr>
            <w:tcW w:w="2113"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clearly relates to the main topic. It includes several supporting details and/or examples.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clearly relates to the main topic. It provides 1-2 supporting details and/or examples.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clearly relates to the main topic. No details and/or examples are given. </w:t>
            </w:r>
          </w:p>
        </w:tc>
        <w:tc>
          <w:tcPr>
            <w:tcW w:w="2112"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has little or nothing to do with the main topic. </w:t>
            </w:r>
          </w:p>
        </w:tc>
      </w:tr>
      <w:tr w:rsidR="004425C6" w:rsidRPr="002B4CF7" w:rsidTr="007B5C3C">
        <w:trPr>
          <w:gridAfter w:val="1"/>
          <w:wAfter w:w="279" w:type="dxa"/>
          <w:trHeight w:val="854"/>
          <w:tblCellSpacing w:w="0" w:type="dxa"/>
        </w:trPr>
        <w:tc>
          <w:tcPr>
            <w:tcW w:w="2178"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Amount of Information </w:t>
            </w:r>
          </w:p>
        </w:tc>
        <w:tc>
          <w:tcPr>
            <w:tcW w:w="2113"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topics are addressed and all questions answered with at least 2 sentences about each.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topics are addressed and most questions answered with at least 2 sentences about each.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topics are addressed, and most questions answered with 1 sentence about each. </w:t>
            </w:r>
          </w:p>
        </w:tc>
        <w:tc>
          <w:tcPr>
            <w:tcW w:w="2112"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One or more topics were not addressed. </w:t>
            </w:r>
          </w:p>
        </w:tc>
      </w:tr>
      <w:tr w:rsidR="004425C6" w:rsidRPr="002B4CF7" w:rsidTr="007B5C3C">
        <w:trPr>
          <w:gridAfter w:val="1"/>
          <w:wAfter w:w="279" w:type="dxa"/>
          <w:trHeight w:val="854"/>
          <w:tblCellSpacing w:w="0" w:type="dxa"/>
        </w:trPr>
        <w:tc>
          <w:tcPr>
            <w:tcW w:w="2178"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Sources </w:t>
            </w:r>
          </w:p>
        </w:tc>
        <w:tc>
          <w:tcPr>
            <w:tcW w:w="2113"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sources (information and graphics) are accurately documented in the desired format.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sources (information and graphics) are accurately documented, but a few are not in the desired format. </w:t>
            </w:r>
          </w:p>
        </w:tc>
        <w:tc>
          <w:tcPr>
            <w:tcW w:w="2104"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sources (information and graphics) are accurately documented, but many are not in the desired format. </w:t>
            </w:r>
          </w:p>
        </w:tc>
        <w:tc>
          <w:tcPr>
            <w:tcW w:w="2112" w:type="dxa"/>
            <w:tcBorders>
              <w:top w:val="outset" w:sz="6" w:space="0" w:color="auto"/>
              <w:left w:val="outset" w:sz="6" w:space="0" w:color="auto"/>
              <w:bottom w:val="outset" w:sz="6" w:space="0" w:color="auto"/>
              <w:right w:val="outset" w:sz="6" w:space="0" w:color="auto"/>
            </w:tcBorders>
            <w:hideMark/>
          </w:tcPr>
          <w:p w:rsidR="004425C6" w:rsidRPr="002B4CF7" w:rsidRDefault="004425C6" w:rsidP="00E91C55">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Some sources are not accurately documented</w:t>
            </w:r>
          </w:p>
        </w:tc>
      </w:tr>
      <w:tr w:rsidR="007B5C3C" w:rsidRPr="002B4CF7" w:rsidTr="007B5C3C">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0" w:type="dxa"/>
        </w:trPr>
        <w:tc>
          <w:tcPr>
            <w:tcW w:w="10890" w:type="dxa"/>
            <w:gridSpan w:val="6"/>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B5C3C" w:rsidRPr="002B4CF7" w:rsidTr="005F251C">
              <w:trPr>
                <w:tblCellSpacing w:w="0" w:type="dxa"/>
              </w:trPr>
              <w:tc>
                <w:tcPr>
                  <w:tcW w:w="5000" w:type="pct"/>
                  <w:shd w:val="clear" w:color="auto" w:fill="FFFFFF"/>
                  <w:hideMark/>
                </w:tcPr>
                <w:p w:rsidR="007B5C3C" w:rsidRPr="002B4CF7" w:rsidRDefault="007B5C3C" w:rsidP="005F251C">
                  <w:pPr>
                    <w:spacing w:before="100" w:beforeAutospacing="1" w:after="100" w:afterAutospacing="1" w:line="240" w:lineRule="auto"/>
                    <w:outlineLvl w:val="2"/>
                    <w:rPr>
                      <w:rFonts w:ascii="Arial" w:eastAsia="Times New Roman" w:hAnsi="Arial" w:cs="Arial"/>
                      <w:b/>
                      <w:bCs/>
                      <w:color w:val="000000"/>
                      <w:sz w:val="27"/>
                      <w:szCs w:val="27"/>
                    </w:rPr>
                  </w:pPr>
                  <w:r w:rsidRPr="002B4CF7">
                    <w:rPr>
                      <w:rFonts w:ascii="Arial" w:eastAsia="Times New Roman" w:hAnsi="Arial" w:cs="Arial"/>
                      <w:b/>
                      <w:bCs/>
                      <w:color w:val="000000"/>
                      <w:sz w:val="27"/>
                      <w:szCs w:val="27"/>
                    </w:rPr>
                    <w:lastRenderedPageBreak/>
                    <w:t>So you think you don\'t need Math?</w:t>
                  </w:r>
                </w:p>
                <w:p w:rsidR="007B5C3C" w:rsidRPr="002B4CF7" w:rsidRDefault="007B5C3C" w:rsidP="005F25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6" style="width:0;height:1.5pt" o:hralign="center" o:hrstd="t" o:hr="t" fillcolor="#a0a0a0" stroked="f"/>
                    </w:pict>
                  </w:r>
                </w:p>
                <w:p w:rsidR="007B5C3C" w:rsidRPr="002B4CF7" w:rsidRDefault="007B5C3C" w:rsidP="005F251C">
                  <w:pPr>
                    <w:spacing w:after="0" w:line="240" w:lineRule="auto"/>
                    <w:ind w:left="720"/>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Teacher Name: </w:t>
                  </w:r>
                  <w:r w:rsidRPr="002B4CF7">
                    <w:rPr>
                      <w:rFonts w:ascii="Arial" w:eastAsia="Times New Roman" w:hAnsi="Arial" w:cs="Arial"/>
                      <w:b/>
                      <w:bCs/>
                      <w:color w:val="000000"/>
                      <w:sz w:val="18"/>
                      <w:szCs w:val="18"/>
                    </w:rPr>
                    <w:t>Mrs. McFarland</w:t>
                  </w:r>
                  <w:r w:rsidRPr="002B4CF7">
                    <w:rPr>
                      <w:rFonts w:ascii="Arial" w:eastAsia="Times New Roman" w:hAnsi="Arial" w:cs="Arial"/>
                      <w:color w:val="000000"/>
                      <w:sz w:val="18"/>
                      <w:szCs w:val="18"/>
                    </w:rPr>
                    <w:t xml:space="preserve"> </w:t>
                  </w:r>
                  <w:r w:rsidRPr="002B4CF7">
                    <w:rPr>
                      <w:rFonts w:ascii="Arial" w:eastAsia="Times New Roman" w:hAnsi="Arial" w:cs="Arial"/>
                      <w:color w:val="000000"/>
                      <w:sz w:val="18"/>
                      <w:szCs w:val="18"/>
                    </w:rPr>
                    <w:br/>
                  </w:r>
                  <w:r w:rsidRPr="002B4CF7">
                    <w:rPr>
                      <w:rFonts w:ascii="Arial" w:eastAsia="Times New Roman" w:hAnsi="Arial" w:cs="Arial"/>
                      <w:color w:val="000000"/>
                      <w:sz w:val="18"/>
                      <w:szCs w:val="18"/>
                    </w:rPr>
                    <w:br/>
                  </w:r>
                  <w:r w:rsidRPr="002B4CF7">
                    <w:rPr>
                      <w:rFonts w:ascii="Arial" w:eastAsia="Times New Roman" w:hAnsi="Arial" w:cs="Arial"/>
                      <w:color w:val="000000"/>
                      <w:sz w:val="18"/>
                      <w:szCs w:val="18"/>
                    </w:rPr>
                    <w:br/>
                    <w:t xml:space="preserve">Student Name: ________________________________________ </w:t>
                  </w:r>
                </w:p>
              </w:tc>
            </w:tr>
          </w:tbl>
          <w:p w:rsidR="007B5C3C" w:rsidRPr="002B4CF7" w:rsidRDefault="007B5C3C" w:rsidP="005F251C">
            <w:pPr>
              <w:spacing w:after="0" w:line="240" w:lineRule="auto"/>
              <w:rPr>
                <w:rFonts w:ascii="Arial" w:eastAsia="Times New Roman" w:hAnsi="Arial" w:cs="Arial"/>
                <w:color w:val="000000"/>
                <w:sz w:val="18"/>
                <w:szCs w:val="18"/>
              </w:rPr>
            </w:pPr>
          </w:p>
        </w:tc>
      </w:tr>
    </w:tbl>
    <w:p w:rsidR="007B5C3C" w:rsidRPr="002B4CF7" w:rsidRDefault="007B5C3C" w:rsidP="007B5C3C">
      <w:pPr>
        <w:spacing w:after="0" w:line="240" w:lineRule="auto"/>
        <w:rPr>
          <w:rFonts w:ascii="Arial" w:eastAsia="Times New Roman" w:hAnsi="Arial" w:cs="Arial"/>
          <w:color w:val="000000"/>
          <w:sz w:val="18"/>
          <w:szCs w:val="18"/>
        </w:rPr>
      </w:pPr>
    </w:p>
    <w:tbl>
      <w:tblPr>
        <w:tblW w:w="10611" w:type="dxa"/>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8"/>
        <w:gridCol w:w="2113"/>
        <w:gridCol w:w="2104"/>
        <w:gridCol w:w="2104"/>
        <w:gridCol w:w="2112"/>
      </w:tblGrid>
      <w:tr w:rsidR="007B5C3C" w:rsidRPr="002B4CF7" w:rsidTr="005F251C">
        <w:trPr>
          <w:trHeight w:val="146"/>
          <w:tblCellSpacing w:w="0" w:type="dxa"/>
        </w:trPr>
        <w:tc>
          <w:tcPr>
            <w:tcW w:w="216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B5C3C" w:rsidRPr="002B4CF7" w:rsidRDefault="007B5C3C" w:rsidP="005F251C">
            <w:pPr>
              <w:spacing w:after="0" w:line="240" w:lineRule="auto"/>
              <w:jc w:val="center"/>
              <w:rPr>
                <w:rFonts w:ascii="Arial" w:eastAsia="Times New Roman" w:hAnsi="Arial" w:cs="Arial"/>
                <w:color w:val="000000"/>
              </w:rPr>
            </w:pPr>
            <w:r w:rsidRPr="002B4CF7">
              <w:rPr>
                <w:rFonts w:ascii="Arial" w:eastAsia="Times New Roman" w:hAnsi="Arial" w:cs="Arial"/>
                <w:color w:val="000000"/>
              </w:rPr>
              <w:t xml:space="preserve">CATEGORY </w:t>
            </w:r>
          </w:p>
        </w:tc>
        <w:tc>
          <w:tcPr>
            <w:tcW w:w="21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5 </w:t>
            </w:r>
          </w:p>
        </w:tc>
        <w:tc>
          <w:tcPr>
            <w:tcW w:w="209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4-3 </w:t>
            </w:r>
          </w:p>
        </w:tc>
        <w:tc>
          <w:tcPr>
            <w:tcW w:w="209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2 </w:t>
            </w:r>
          </w:p>
        </w:tc>
        <w:tc>
          <w:tcPr>
            <w:tcW w:w="210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1 </w:t>
            </w:r>
          </w:p>
        </w:tc>
      </w:tr>
      <w:tr w:rsidR="007B5C3C" w:rsidRPr="002B4CF7" w:rsidTr="005F251C">
        <w:trPr>
          <w:trHeight w:val="854"/>
          <w:tblCellSpacing w:w="0" w:type="dxa"/>
        </w:trPr>
        <w:tc>
          <w:tcPr>
            <w:tcW w:w="2169"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Organization </w:t>
            </w:r>
          </w:p>
        </w:tc>
        <w:tc>
          <w:tcPr>
            <w:tcW w:w="2104"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is very organized with well-constructed paragraphs and subheadings.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is organized with well-constructed paragraphs.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is organized, but paragraphs are not well-constructed. </w:t>
            </w:r>
          </w:p>
        </w:tc>
        <w:tc>
          <w:tcPr>
            <w:tcW w:w="2103"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The information appears to be disorganized. 8) </w:t>
            </w:r>
          </w:p>
        </w:tc>
      </w:tr>
      <w:tr w:rsidR="007B5C3C" w:rsidRPr="002B4CF7" w:rsidTr="005F251C">
        <w:trPr>
          <w:trHeight w:val="854"/>
          <w:tblCellSpacing w:w="0" w:type="dxa"/>
        </w:trPr>
        <w:tc>
          <w:tcPr>
            <w:tcW w:w="2169"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Quality of Information </w:t>
            </w:r>
          </w:p>
        </w:tc>
        <w:tc>
          <w:tcPr>
            <w:tcW w:w="2104"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clearly relates to the main topic. It includes several supporting details and/or examples.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clearly relates to the main topic. It provides 1-2 supporting details and/or examples.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clearly relates to the main topic. No details and/or examples are given. </w:t>
            </w:r>
          </w:p>
        </w:tc>
        <w:tc>
          <w:tcPr>
            <w:tcW w:w="2103"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Information has little or nothing to do with the main topic. </w:t>
            </w:r>
          </w:p>
        </w:tc>
      </w:tr>
      <w:tr w:rsidR="007B5C3C" w:rsidRPr="002B4CF7" w:rsidTr="005F251C">
        <w:trPr>
          <w:trHeight w:val="854"/>
          <w:tblCellSpacing w:w="0" w:type="dxa"/>
        </w:trPr>
        <w:tc>
          <w:tcPr>
            <w:tcW w:w="2169"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Amount of Information </w:t>
            </w:r>
          </w:p>
        </w:tc>
        <w:tc>
          <w:tcPr>
            <w:tcW w:w="2104"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topics are addressed and all questions answered with at least 2 sentences about each.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topics are addressed and most questions answered with at least 2 sentences about each.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topics are addressed, and most questions answered with 1 sentence about each. </w:t>
            </w:r>
          </w:p>
        </w:tc>
        <w:tc>
          <w:tcPr>
            <w:tcW w:w="2103"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One or more topics were not addressed. </w:t>
            </w:r>
          </w:p>
        </w:tc>
      </w:tr>
      <w:tr w:rsidR="007B5C3C" w:rsidRPr="002B4CF7" w:rsidTr="005F251C">
        <w:trPr>
          <w:trHeight w:val="854"/>
          <w:tblCellSpacing w:w="0" w:type="dxa"/>
        </w:trPr>
        <w:tc>
          <w:tcPr>
            <w:tcW w:w="2169"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b/>
                <w:bCs/>
                <w:color w:val="000000"/>
              </w:rPr>
            </w:pPr>
            <w:r w:rsidRPr="002B4CF7">
              <w:rPr>
                <w:rFonts w:ascii="Arial" w:eastAsia="Times New Roman" w:hAnsi="Arial" w:cs="Arial"/>
                <w:b/>
                <w:bCs/>
                <w:color w:val="000000"/>
              </w:rPr>
              <w:t xml:space="preserve">Sources </w:t>
            </w:r>
          </w:p>
        </w:tc>
        <w:tc>
          <w:tcPr>
            <w:tcW w:w="2104"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sources (information and graphics) are accurately documented in the desired format.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sources (information and graphics) are accurately documented, but a few are not in the desired format. </w:t>
            </w:r>
          </w:p>
        </w:tc>
        <w:tc>
          <w:tcPr>
            <w:tcW w:w="2095"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 xml:space="preserve">All sources (information and graphics) are accurately documented, but many are not in the desired format. </w:t>
            </w:r>
          </w:p>
        </w:tc>
        <w:tc>
          <w:tcPr>
            <w:tcW w:w="2103" w:type="dxa"/>
            <w:tcBorders>
              <w:top w:val="outset" w:sz="6" w:space="0" w:color="auto"/>
              <w:left w:val="outset" w:sz="6" w:space="0" w:color="auto"/>
              <w:bottom w:val="outset" w:sz="6" w:space="0" w:color="auto"/>
              <w:right w:val="outset" w:sz="6" w:space="0" w:color="auto"/>
            </w:tcBorders>
            <w:hideMark/>
          </w:tcPr>
          <w:p w:rsidR="007B5C3C" w:rsidRPr="002B4CF7" w:rsidRDefault="007B5C3C" w:rsidP="005F251C">
            <w:pPr>
              <w:spacing w:after="0" w:line="240" w:lineRule="auto"/>
              <w:rPr>
                <w:rFonts w:ascii="Arial" w:eastAsia="Times New Roman" w:hAnsi="Arial" w:cs="Arial"/>
                <w:color w:val="000000"/>
                <w:sz w:val="18"/>
                <w:szCs w:val="18"/>
              </w:rPr>
            </w:pPr>
            <w:r w:rsidRPr="002B4CF7">
              <w:rPr>
                <w:rFonts w:ascii="Arial" w:eastAsia="Times New Roman" w:hAnsi="Arial" w:cs="Arial"/>
                <w:color w:val="000000"/>
                <w:sz w:val="18"/>
                <w:szCs w:val="18"/>
              </w:rPr>
              <w:t>Some sources are not accurately documented</w:t>
            </w:r>
          </w:p>
        </w:tc>
      </w:tr>
    </w:tbl>
    <w:p w:rsidR="008576D9" w:rsidRPr="008576D9" w:rsidRDefault="008576D9" w:rsidP="007B5C3C">
      <w:bookmarkStart w:id="0" w:name="_GoBack"/>
      <w:bookmarkEnd w:id="0"/>
    </w:p>
    <w:sectPr w:rsidR="008576D9" w:rsidRPr="008576D9" w:rsidSect="008576D9">
      <w:pgSz w:w="12240" w:h="79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D9"/>
    <w:rsid w:val="002D62B8"/>
    <w:rsid w:val="004425C6"/>
    <w:rsid w:val="006B1ABE"/>
    <w:rsid w:val="007B5C3C"/>
    <w:rsid w:val="008576D9"/>
    <w:rsid w:val="009B6FC3"/>
    <w:rsid w:val="00D4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2014-08-22T20:26:00Z</cp:lastPrinted>
  <dcterms:created xsi:type="dcterms:W3CDTF">2014-08-22T19:06:00Z</dcterms:created>
  <dcterms:modified xsi:type="dcterms:W3CDTF">2014-08-22T20:26:00Z</dcterms:modified>
</cp:coreProperties>
</file>