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2" w:rsidRDefault="00BA75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Date:          </w:t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Block:</w:t>
      </w:r>
    </w:p>
    <w:p w:rsidR="00BA7572" w:rsidRDefault="00BA7572">
      <w:pPr>
        <w:rPr>
          <w:rFonts w:cstheme="minorHAnsi"/>
          <w:sz w:val="32"/>
          <w:szCs w:val="32"/>
        </w:rPr>
        <w:sectPr w:rsidR="00BA7572" w:rsidSect="00BA7572"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Pr="00BA7572" w:rsidRDefault="00BA7572">
      <w:pPr>
        <w:rPr>
          <w:rFonts w:cstheme="minorHAnsi"/>
          <w:sz w:val="40"/>
          <w:szCs w:val="40"/>
        </w:rPr>
      </w:pPr>
      <w:r w:rsidRPr="00BA7572">
        <w:rPr>
          <w:rFonts w:cstheme="minorHAnsi"/>
          <w:sz w:val="40"/>
          <w:szCs w:val="40"/>
        </w:rPr>
        <w:t>Rational Numbers Vocabulary</w:t>
      </w: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Default="00BA7572">
      <w:pPr>
        <w:rPr>
          <w:rFonts w:cstheme="minorHAnsi"/>
          <w:sz w:val="28"/>
          <w:szCs w:val="28"/>
        </w:rPr>
        <w:sectPr w:rsidR="00BA7572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29649B" w:rsidRDefault="0029649B">
      <w:pPr>
        <w:rPr>
          <w:rFonts w:cstheme="minorHAnsi"/>
          <w:sz w:val="28"/>
          <w:szCs w:val="28"/>
        </w:rPr>
      </w:pPr>
    </w:p>
    <w:p w:rsidR="0029649B" w:rsidRDefault="0029649B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  <w:sectPr w:rsidR="0029649B" w:rsidSect="0029649B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C42EDD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lastRenderedPageBreak/>
        <w:t>Rational Number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Reciprocal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Absolute Value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Real Numbers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Irrational Numbers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Square Roots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Scientific Notation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Standard Notation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Constant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lastRenderedPageBreak/>
        <w:t>Variable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Coefficient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Inequality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Equation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Percent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Fractions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Decimals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Integer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Positive Number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lastRenderedPageBreak/>
        <w:t>Negative Number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Expression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Associative Property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Distributive Property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 xml:space="preserve">Commutative </w:t>
      </w:r>
      <w:r w:rsidR="0029649B">
        <w:rPr>
          <w:rFonts w:cstheme="minorHAnsi"/>
          <w:sz w:val="28"/>
          <w:szCs w:val="28"/>
        </w:rPr>
        <w:t>P</w:t>
      </w:r>
      <w:r w:rsidRPr="0029649B">
        <w:rPr>
          <w:rFonts w:cstheme="minorHAnsi"/>
          <w:sz w:val="28"/>
          <w:szCs w:val="28"/>
        </w:rPr>
        <w:t>roperty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Integer</w:t>
      </w:r>
    </w:p>
    <w:p w:rsidR="00BA7572" w:rsidRPr="0029649B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Exponents</w:t>
      </w:r>
    </w:p>
    <w:p w:rsidR="00BA7572" w:rsidRDefault="00BA7572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Integer</w:t>
      </w:r>
    </w:p>
    <w:p w:rsidR="0029649B" w:rsidRDefault="0029649B" w:rsidP="0029649B">
      <w:pPr>
        <w:pStyle w:val="ListParagraph"/>
        <w:spacing w:line="360" w:lineRule="auto"/>
        <w:rPr>
          <w:rFonts w:cstheme="minorHAnsi"/>
          <w:sz w:val="28"/>
          <w:szCs w:val="28"/>
        </w:rPr>
        <w:sectPr w:rsidR="0029649B" w:rsidSect="0029649B">
          <w:type w:val="continuous"/>
          <w:pgSz w:w="12240" w:h="7920"/>
          <w:pgMar w:top="720" w:right="720" w:bottom="720" w:left="720" w:header="720" w:footer="720" w:gutter="0"/>
          <w:cols w:num="3" w:space="720"/>
          <w:docGrid w:linePitch="360"/>
        </w:sectPr>
      </w:pPr>
    </w:p>
    <w:p w:rsidR="0029649B" w:rsidRDefault="0029649B" w:rsidP="0029649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Date:     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Block:</w:t>
      </w:r>
    </w:p>
    <w:p w:rsidR="0029649B" w:rsidRDefault="0029649B" w:rsidP="0029649B">
      <w:pPr>
        <w:rPr>
          <w:rFonts w:cstheme="minorHAnsi"/>
          <w:sz w:val="32"/>
          <w:szCs w:val="32"/>
        </w:rPr>
        <w:sectPr w:rsidR="0029649B" w:rsidSect="0029649B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29649B" w:rsidRDefault="0029649B" w:rsidP="0029649B">
      <w:pPr>
        <w:rPr>
          <w:rFonts w:cstheme="minorHAnsi"/>
          <w:sz w:val="32"/>
          <w:szCs w:val="32"/>
        </w:rPr>
      </w:pPr>
    </w:p>
    <w:p w:rsidR="0029649B" w:rsidRPr="00BA7572" w:rsidRDefault="0029649B" w:rsidP="0029649B">
      <w:pPr>
        <w:rPr>
          <w:rFonts w:cstheme="minorHAnsi"/>
          <w:sz w:val="40"/>
          <w:szCs w:val="40"/>
        </w:rPr>
      </w:pPr>
      <w:r w:rsidRPr="00BA7572">
        <w:rPr>
          <w:rFonts w:cstheme="minorHAnsi"/>
          <w:sz w:val="40"/>
          <w:szCs w:val="40"/>
        </w:rPr>
        <w:t>Rational Numbers Vocabulary</w:t>
      </w:r>
    </w:p>
    <w:p w:rsidR="0029649B" w:rsidRDefault="0029649B" w:rsidP="0029649B">
      <w:pPr>
        <w:rPr>
          <w:rFonts w:cstheme="minorHAnsi"/>
          <w:sz w:val="32"/>
          <w:szCs w:val="32"/>
        </w:rPr>
      </w:pPr>
    </w:p>
    <w:p w:rsidR="0029649B" w:rsidRDefault="0029649B" w:rsidP="0029649B">
      <w:pPr>
        <w:rPr>
          <w:rFonts w:cstheme="minorHAnsi"/>
          <w:sz w:val="28"/>
          <w:szCs w:val="28"/>
        </w:rPr>
        <w:sectPr w:rsidR="0029649B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29649B" w:rsidRDefault="0029649B" w:rsidP="0029649B">
      <w:pPr>
        <w:rPr>
          <w:rFonts w:cstheme="minorHAnsi"/>
          <w:sz w:val="28"/>
          <w:szCs w:val="28"/>
        </w:rPr>
      </w:pP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Rational Number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Reciprocal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Absolute Value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Real Numbers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Irrational Numbers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Square Roots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Scientific Notation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Standard Notation</w:t>
      </w:r>
    </w:p>
    <w:p w:rsidR="0029649B" w:rsidRDefault="0029649B" w:rsidP="0029649B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29649B" w:rsidRPr="0029649B" w:rsidRDefault="0029649B" w:rsidP="0029649B">
      <w:pPr>
        <w:pStyle w:val="ListParagraph"/>
        <w:rPr>
          <w:rFonts w:cstheme="minorHAnsi"/>
          <w:sz w:val="28"/>
          <w:szCs w:val="28"/>
        </w:rPr>
      </w:pP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Constant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Variable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Coefficient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Inequality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Equation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Percent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Fractions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Decimals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Integer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lastRenderedPageBreak/>
        <w:t>Positive Number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Negative Number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Expression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Associative Property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Distributive Property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 xml:space="preserve">Commutative </w:t>
      </w:r>
      <w:r>
        <w:rPr>
          <w:rFonts w:cstheme="minorHAnsi"/>
          <w:sz w:val="28"/>
          <w:szCs w:val="28"/>
        </w:rPr>
        <w:t>P</w:t>
      </w:r>
      <w:r w:rsidRPr="0029649B">
        <w:rPr>
          <w:rFonts w:cstheme="minorHAnsi"/>
          <w:sz w:val="28"/>
          <w:szCs w:val="28"/>
        </w:rPr>
        <w:t>roperty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Integer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Exponents</w:t>
      </w:r>
    </w:p>
    <w:p w:rsidR="0029649B" w:rsidRPr="0029649B" w:rsidRDefault="0029649B" w:rsidP="0029649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29649B">
        <w:rPr>
          <w:rFonts w:cstheme="minorHAnsi"/>
          <w:sz w:val="28"/>
          <w:szCs w:val="28"/>
        </w:rPr>
        <w:t>Integer</w:t>
      </w:r>
      <w:bookmarkStart w:id="0" w:name="_GoBack"/>
      <w:bookmarkEnd w:id="0"/>
    </w:p>
    <w:sectPr w:rsidR="0029649B" w:rsidRPr="0029649B" w:rsidSect="00BA7572">
      <w:type w:val="continuous"/>
      <w:pgSz w:w="12240" w:h="792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AB8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6D3B"/>
    <w:multiLevelType w:val="hybridMultilevel"/>
    <w:tmpl w:val="5DB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87C5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8"/>
    <w:rsid w:val="0029649B"/>
    <w:rsid w:val="00862198"/>
    <w:rsid w:val="00BA7572"/>
    <w:rsid w:val="00C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2014-08-29T17:48:00Z</dcterms:created>
  <dcterms:modified xsi:type="dcterms:W3CDTF">2014-08-29T19:28:00Z</dcterms:modified>
</cp:coreProperties>
</file>